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BD645" w14:textId="13A279CB" w:rsidR="00AA2694" w:rsidRDefault="00AA2694" w:rsidP="00AA2694"/>
    <w:p w14:paraId="6A5D6189" w14:textId="77777777" w:rsidR="00CD09EC" w:rsidRPr="006F64D1" w:rsidRDefault="00CD09EC" w:rsidP="006F64D1">
      <w:pPr>
        <w:jc w:val="center"/>
        <w:rPr>
          <w:rFonts w:ascii="Times New Roman" w:hAnsi="Times New Roman" w:cs="Times New Roman"/>
          <w:sz w:val="32"/>
          <w:szCs w:val="32"/>
        </w:rPr>
      </w:pPr>
      <w:r w:rsidRPr="006F64D1">
        <w:rPr>
          <w:rFonts w:ascii="Times New Roman" w:hAnsi="Times New Roman" w:cs="Times New Roman"/>
          <w:sz w:val="32"/>
          <w:szCs w:val="32"/>
        </w:rPr>
        <w:t>Volunteer Contract</w:t>
      </w:r>
    </w:p>
    <w:p w14:paraId="1B73C247" w14:textId="77777777" w:rsidR="00CD09EC" w:rsidRPr="00153539" w:rsidRDefault="00CD09EC" w:rsidP="006F64D1">
      <w:pPr>
        <w:jc w:val="center"/>
        <w:rPr>
          <w:rFonts w:ascii="Times New Roman" w:hAnsi="Times New Roman" w:cs="Times New Roman"/>
        </w:rPr>
      </w:pPr>
      <w:r w:rsidRPr="00153539">
        <w:rPr>
          <w:rFonts w:ascii="Times New Roman" w:hAnsi="Times New Roman" w:cs="Times New Roman"/>
        </w:rPr>
        <w:t>Welcome to Legal Aid Society of Salt Lake Pro Se Family Law Clinic</w:t>
      </w:r>
    </w:p>
    <w:p w14:paraId="42F0DAC9" w14:textId="5CD49F2A" w:rsidR="00153539" w:rsidRPr="00153539" w:rsidRDefault="00CD09EC">
      <w:pPr>
        <w:rPr>
          <w:rFonts w:ascii="Times New Roman" w:hAnsi="Times New Roman" w:cs="Times New Roman"/>
        </w:rPr>
      </w:pPr>
      <w:r w:rsidRPr="00153539">
        <w:rPr>
          <w:rFonts w:ascii="Times New Roman" w:hAnsi="Times New Roman" w:cs="Times New Roman"/>
        </w:rPr>
        <w:t>We</w:t>
      </w:r>
      <w:r w:rsidR="00153539" w:rsidRPr="00153539">
        <w:rPr>
          <w:rFonts w:ascii="Times New Roman" w:hAnsi="Times New Roman" w:cs="Times New Roman"/>
        </w:rPr>
        <w:t xml:space="preserve"> are pleased that you have decided to volunteer at the Family Law Clinic.  You will assist the Legal Aid Society paralegal by checking in clinic patrons, obtaining initial information</w:t>
      </w:r>
      <w:r w:rsidR="00D55C28">
        <w:rPr>
          <w:rFonts w:ascii="Times New Roman" w:hAnsi="Times New Roman" w:cs="Times New Roman"/>
        </w:rPr>
        <w:t>,</w:t>
      </w:r>
      <w:r w:rsidR="00153539" w:rsidRPr="00153539">
        <w:rPr>
          <w:rFonts w:ascii="Times New Roman" w:hAnsi="Times New Roman" w:cs="Times New Roman"/>
        </w:rPr>
        <w:t xml:space="preserve"> and assisting patron’s access to forms on computers located in the clinic.  You may also b</w:t>
      </w:r>
      <w:r w:rsidR="00D55C28">
        <w:rPr>
          <w:rFonts w:ascii="Times New Roman" w:hAnsi="Times New Roman" w:cs="Times New Roman"/>
        </w:rPr>
        <w:t xml:space="preserve">e asked to </w:t>
      </w:r>
      <w:r w:rsidR="00153539" w:rsidRPr="00153539">
        <w:rPr>
          <w:rFonts w:ascii="Times New Roman" w:hAnsi="Times New Roman" w:cs="Times New Roman"/>
        </w:rPr>
        <w:t xml:space="preserve">prepare the form pleading packets </w:t>
      </w:r>
      <w:r w:rsidR="00D55C28">
        <w:rPr>
          <w:rFonts w:ascii="Times New Roman" w:hAnsi="Times New Roman" w:cs="Times New Roman"/>
        </w:rPr>
        <w:t>for distribution to pro se litigants</w:t>
      </w:r>
      <w:r w:rsidR="00153539" w:rsidRPr="00153539">
        <w:rPr>
          <w:rFonts w:ascii="Times New Roman" w:hAnsi="Times New Roman" w:cs="Times New Roman"/>
        </w:rPr>
        <w:t>.</w:t>
      </w:r>
    </w:p>
    <w:p w14:paraId="2D062551" w14:textId="4FC5FC1C" w:rsidR="00CD09EC" w:rsidRDefault="00153539">
      <w:pPr>
        <w:rPr>
          <w:rFonts w:ascii="Times New Roman" w:hAnsi="Times New Roman" w:cs="Times New Roman"/>
        </w:rPr>
      </w:pPr>
      <w:r w:rsidRPr="00153539">
        <w:rPr>
          <w:rFonts w:ascii="Times New Roman" w:hAnsi="Times New Roman" w:cs="Times New Roman"/>
        </w:rPr>
        <w:t xml:space="preserve">As a volunteer, we have certain expectations and guidelines that are crucial to your work here at the Legal Aid Society Pro Se Family Law Clinic.  </w:t>
      </w:r>
      <w:r w:rsidR="0096521A" w:rsidRPr="00153539">
        <w:rPr>
          <w:rFonts w:ascii="Times New Roman" w:hAnsi="Times New Roman" w:cs="Times New Roman"/>
        </w:rPr>
        <w:t>In addition</w:t>
      </w:r>
      <w:r w:rsidRPr="00153539">
        <w:rPr>
          <w:rFonts w:ascii="Times New Roman" w:hAnsi="Times New Roman" w:cs="Times New Roman"/>
        </w:rPr>
        <w:t>, due to conce</w:t>
      </w:r>
      <w:r w:rsidR="00D55C28">
        <w:rPr>
          <w:rFonts w:ascii="Times New Roman" w:hAnsi="Times New Roman" w:cs="Times New Roman"/>
        </w:rPr>
        <w:t xml:space="preserve">rns about having access to private personal </w:t>
      </w:r>
      <w:r w:rsidRPr="00153539">
        <w:rPr>
          <w:rFonts w:ascii="Times New Roman" w:hAnsi="Times New Roman" w:cs="Times New Roman"/>
        </w:rPr>
        <w:t xml:space="preserve">information and LAS liability the following policies will govern volunteer services at LAS: </w:t>
      </w:r>
    </w:p>
    <w:p w14:paraId="5FD2552A" w14:textId="77777777" w:rsidR="006F64D1" w:rsidRPr="006F64D1" w:rsidRDefault="00153539"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Dress appropriately and professionally.</w:t>
      </w:r>
    </w:p>
    <w:p w14:paraId="231A03B4" w14:textId="598D0C6A" w:rsidR="006F64D1" w:rsidRPr="006F64D1" w:rsidRDefault="00153539"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Do not give legal advice to patrons</w:t>
      </w:r>
      <w:r w:rsidR="00C07A99" w:rsidRPr="006F64D1">
        <w:rPr>
          <w:rFonts w:ascii="Times New Roman" w:hAnsi="Times New Roman" w:cs="Times New Roman"/>
        </w:rPr>
        <w:t xml:space="preserve">.  If they want legal advice, they can speak with an attorney at the evening Family Law Legal Clinic </w:t>
      </w:r>
      <w:r w:rsidR="00D55C28">
        <w:rPr>
          <w:rFonts w:ascii="Times New Roman" w:hAnsi="Times New Roman" w:cs="Times New Roman"/>
        </w:rPr>
        <w:t>held every 1st and 3rd</w:t>
      </w:r>
      <w:r w:rsidR="00C07A99" w:rsidRPr="006F64D1">
        <w:rPr>
          <w:rFonts w:ascii="Times New Roman" w:hAnsi="Times New Roman" w:cs="Times New Roman"/>
        </w:rPr>
        <w:t xml:space="preserve"> Wednesday at the Matheson Courthouse, W19.</w:t>
      </w:r>
    </w:p>
    <w:p w14:paraId="380CC2E5" w14:textId="77777777" w:rsidR="00C07A99" w:rsidRPr="006F64D1" w:rsidRDefault="00C07A99"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Do not attempt to counsel patrons.  If they need counseling, we have a list of resource agencies that can provide any help they may need.</w:t>
      </w:r>
    </w:p>
    <w:p w14:paraId="5C9D8F00" w14:textId="77777777" w:rsidR="00C07A99" w:rsidRPr="006F64D1" w:rsidRDefault="00C07A99"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Do not become romantically or socially involved with a patron until you are no longer a volunteer with Legal Aid Society.</w:t>
      </w:r>
    </w:p>
    <w:p w14:paraId="2383DB9A" w14:textId="77777777" w:rsidR="00885F3D" w:rsidRPr="006F64D1" w:rsidRDefault="00C07A99"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 xml:space="preserve">No person shall be denied the benefits of, or be subjected to discrimination in any services or activities of the Legal Aid Society Family Law Clinic solely </w:t>
      </w:r>
      <w:r w:rsidR="0096521A" w:rsidRPr="006F64D1">
        <w:rPr>
          <w:rFonts w:ascii="Times New Roman" w:hAnsi="Times New Roman" w:cs="Times New Roman"/>
        </w:rPr>
        <w:t>on the basis of</w:t>
      </w:r>
      <w:r w:rsidRPr="006F64D1">
        <w:rPr>
          <w:rFonts w:ascii="Times New Roman" w:hAnsi="Times New Roman" w:cs="Times New Roman"/>
        </w:rPr>
        <w:t xml:space="preserve"> race, color, religion, national origin, ancestry, age, gender, height, marital status, sexual orientation</w:t>
      </w:r>
      <w:r w:rsidR="00885F3D" w:rsidRPr="006F64D1">
        <w:rPr>
          <w:rFonts w:ascii="Times New Roman" w:hAnsi="Times New Roman" w:cs="Times New Roman"/>
        </w:rPr>
        <w:t>, physical or mental disability, political belief, or ability to pay for services.</w:t>
      </w:r>
    </w:p>
    <w:p w14:paraId="148C6C4E" w14:textId="77777777" w:rsidR="00D31521" w:rsidRPr="006F64D1" w:rsidRDefault="00885F3D"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Keep track of your hours in the volunteer logbooks.  This is very important for our record keeping</w:t>
      </w:r>
      <w:r w:rsidR="00D31521" w:rsidRPr="006F64D1">
        <w:rPr>
          <w:rFonts w:ascii="Times New Roman" w:hAnsi="Times New Roman" w:cs="Times New Roman"/>
        </w:rPr>
        <w:t xml:space="preserve"> and funding.</w:t>
      </w:r>
    </w:p>
    <w:p w14:paraId="6A239924" w14:textId="77777777" w:rsidR="00D31521" w:rsidRPr="006F64D1" w:rsidRDefault="00D31521"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 xml:space="preserve">Show up on time.  If you </w:t>
      </w:r>
      <w:r w:rsidR="0096521A" w:rsidRPr="006F64D1">
        <w:rPr>
          <w:rFonts w:ascii="Times New Roman" w:hAnsi="Times New Roman" w:cs="Times New Roman"/>
        </w:rPr>
        <w:t>cannot</w:t>
      </w:r>
      <w:r w:rsidRPr="006F64D1">
        <w:rPr>
          <w:rFonts w:ascii="Times New Roman" w:hAnsi="Times New Roman" w:cs="Times New Roman"/>
        </w:rPr>
        <w:t xml:space="preserve"> make your regularly scheduled time, please, email, call, or text one of the clinic paralegals.  We are depending on you to come in when you say you will.</w:t>
      </w:r>
    </w:p>
    <w:p w14:paraId="72B6EBBE" w14:textId="77777777" w:rsidR="00153539" w:rsidRPr="006F64D1" w:rsidRDefault="00D31521"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Patrons’ personal information is deemed confidential and is not to be shared.  If you have questions about what is confidential, please consult John Kunkler III, Supervising Attorney or Stewart Ralphs, LAS Executive Director.</w:t>
      </w:r>
      <w:r w:rsidR="00C07A99" w:rsidRPr="006F64D1">
        <w:rPr>
          <w:rFonts w:ascii="Times New Roman" w:hAnsi="Times New Roman" w:cs="Times New Roman"/>
        </w:rPr>
        <w:t xml:space="preserve"> </w:t>
      </w:r>
    </w:p>
    <w:p w14:paraId="6E7EC6EA" w14:textId="77777777" w:rsidR="00804F77" w:rsidRPr="006F64D1" w:rsidRDefault="00804F77"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Volunteers will accept no money or gifts of value from patrons.</w:t>
      </w:r>
    </w:p>
    <w:p w14:paraId="10A1F89F" w14:textId="77777777" w:rsidR="00804F77" w:rsidRPr="006F64D1" w:rsidRDefault="00804F77"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 xml:space="preserve">Ask questions of fellow Legal Aid </w:t>
      </w:r>
      <w:r w:rsidR="006F64D1">
        <w:rPr>
          <w:rFonts w:ascii="Times New Roman" w:hAnsi="Times New Roman" w:cs="Times New Roman"/>
        </w:rPr>
        <w:t>staff!  An important part of</w:t>
      </w:r>
      <w:r w:rsidRPr="006F64D1">
        <w:rPr>
          <w:rFonts w:ascii="Times New Roman" w:hAnsi="Times New Roman" w:cs="Times New Roman"/>
        </w:rPr>
        <w:t xml:space="preserve"> volunteering is for you to gain knowledge about the legal system and the services provided by Legal Aid Society of Salt Lake.  Especially if you do not know the answer to a patron’s question, ask another LAS staff member, whether at the clinic, the Domestic Violence Victim Assistance office next door in W17, or the main LAS office.</w:t>
      </w:r>
      <w:r w:rsidR="00683958" w:rsidRPr="006F64D1">
        <w:rPr>
          <w:rFonts w:ascii="Times New Roman" w:hAnsi="Times New Roman" w:cs="Times New Roman"/>
        </w:rPr>
        <w:t xml:space="preserve">  This way you are providing CORRECT information to </w:t>
      </w:r>
      <w:r w:rsidR="00C44BEC" w:rsidRPr="006F64D1">
        <w:rPr>
          <w:rFonts w:ascii="Times New Roman" w:hAnsi="Times New Roman" w:cs="Times New Roman"/>
        </w:rPr>
        <w:t>visiting patrons and you are gaining accurate knowledge about the legal system.</w:t>
      </w:r>
    </w:p>
    <w:p w14:paraId="30CB97BF" w14:textId="77777777" w:rsidR="00C44BEC" w:rsidRDefault="00C44BEC" w:rsidP="006F64D1">
      <w:pPr>
        <w:jc w:val="center"/>
        <w:rPr>
          <w:rFonts w:ascii="Times New Roman" w:hAnsi="Times New Roman" w:cs="Times New Roman"/>
        </w:rPr>
      </w:pPr>
      <w:r>
        <w:rPr>
          <w:rFonts w:ascii="Times New Roman" w:hAnsi="Times New Roman" w:cs="Times New Roman"/>
        </w:rPr>
        <w:t>By signing below you are agreeing to abide by the above guidelines and po</w:t>
      </w:r>
      <w:r w:rsidR="0096521A">
        <w:rPr>
          <w:rFonts w:ascii="Times New Roman" w:hAnsi="Times New Roman" w:cs="Times New Roman"/>
        </w:rPr>
        <w:t>licies of the Legal Aid Society.</w:t>
      </w:r>
    </w:p>
    <w:p w14:paraId="0D8945C5" w14:textId="77777777" w:rsidR="00C44BEC" w:rsidRDefault="00C44BEC">
      <w:pPr>
        <w:rPr>
          <w:rFonts w:ascii="Times New Roman" w:hAnsi="Times New Roman" w:cs="Times New Roman"/>
        </w:rPr>
      </w:pPr>
    </w:p>
    <w:p w14:paraId="35B4B360" w14:textId="7D58609E" w:rsidR="00C55337" w:rsidRDefault="00C44BEC" w:rsidP="0022564E">
      <w:pPr>
        <w:rPr>
          <w:rFonts w:ascii="Times New Roman" w:hAnsi="Times New Roman" w:cs="Times New Roman"/>
        </w:rPr>
      </w:pPr>
      <w:r>
        <w:rPr>
          <w:rFonts w:ascii="Times New Roman" w:hAnsi="Times New Roman" w:cs="Times New Roman"/>
        </w:rPr>
        <w:t>Date</w:t>
      </w:r>
      <w:r w:rsidR="0096521A">
        <w:rPr>
          <w:rFonts w:ascii="Times New Roman" w:hAnsi="Times New Roman" w:cs="Times New Roman"/>
        </w:rPr>
        <w:t xml:space="preserve">: </w:t>
      </w:r>
      <w:r w:rsidR="004171C1">
        <w:rPr>
          <w:rFonts w:ascii="Times New Roman" w:hAnsi="Times New Roman" w:cs="Times New Roman"/>
        </w:rPr>
        <w:fldChar w:fldCharType="begin">
          <w:ffData>
            <w:name w:val="Text66"/>
            <w:enabled/>
            <w:calcOnExit w:val="0"/>
            <w:textInput/>
          </w:ffData>
        </w:fldChar>
      </w:r>
      <w:bookmarkStart w:id="0" w:name="Text66"/>
      <w:r w:rsidR="004171C1">
        <w:rPr>
          <w:rFonts w:ascii="Times New Roman" w:hAnsi="Times New Roman" w:cs="Times New Roman"/>
        </w:rPr>
        <w:instrText xml:space="preserve"> FORMTEXT </w:instrText>
      </w:r>
      <w:r w:rsidR="004171C1">
        <w:rPr>
          <w:rFonts w:ascii="Times New Roman" w:hAnsi="Times New Roman" w:cs="Times New Roman"/>
        </w:rPr>
      </w:r>
      <w:r w:rsidR="004171C1">
        <w:rPr>
          <w:rFonts w:ascii="Times New Roman" w:hAnsi="Times New Roman" w:cs="Times New Roman"/>
        </w:rPr>
        <w:fldChar w:fldCharType="separate"/>
      </w:r>
      <w:r w:rsidR="004171C1">
        <w:rPr>
          <w:rFonts w:ascii="Times New Roman" w:hAnsi="Times New Roman" w:cs="Times New Roman"/>
          <w:noProof/>
        </w:rPr>
        <w:t> </w:t>
      </w:r>
      <w:r w:rsidR="004171C1">
        <w:rPr>
          <w:rFonts w:ascii="Times New Roman" w:hAnsi="Times New Roman" w:cs="Times New Roman"/>
          <w:noProof/>
        </w:rPr>
        <w:t> </w:t>
      </w:r>
      <w:r w:rsidR="004171C1">
        <w:rPr>
          <w:rFonts w:ascii="Times New Roman" w:hAnsi="Times New Roman" w:cs="Times New Roman"/>
          <w:noProof/>
        </w:rPr>
        <w:t> </w:t>
      </w:r>
      <w:r w:rsidR="004171C1">
        <w:rPr>
          <w:rFonts w:ascii="Times New Roman" w:hAnsi="Times New Roman" w:cs="Times New Roman"/>
          <w:noProof/>
        </w:rPr>
        <w:t> </w:t>
      </w:r>
      <w:r w:rsidR="004171C1">
        <w:rPr>
          <w:rFonts w:ascii="Times New Roman" w:hAnsi="Times New Roman" w:cs="Times New Roman"/>
          <w:noProof/>
        </w:rPr>
        <w:t> </w:t>
      </w:r>
      <w:r w:rsidR="004171C1">
        <w:rPr>
          <w:rFonts w:ascii="Times New Roman" w:hAnsi="Times New Roman" w:cs="Times New Roman"/>
        </w:rPr>
        <w:fldChar w:fldCharType="end"/>
      </w:r>
      <w:bookmarkEnd w:id="0"/>
      <w:r w:rsidR="004171C1">
        <w:rPr>
          <w:rFonts w:ascii="Times New Roman" w:hAnsi="Times New Roman" w:cs="Times New Roman"/>
        </w:rPr>
        <w:tab/>
      </w:r>
      <w:r w:rsidR="004171C1">
        <w:rPr>
          <w:rFonts w:ascii="Times New Roman" w:hAnsi="Times New Roman" w:cs="Times New Roman"/>
        </w:rPr>
        <w:tab/>
      </w:r>
      <w:r w:rsidR="004171C1">
        <w:rPr>
          <w:rFonts w:ascii="Times New Roman" w:hAnsi="Times New Roman" w:cs="Times New Roman"/>
        </w:rPr>
        <w:tab/>
      </w:r>
      <w:r w:rsidR="004171C1">
        <w:rPr>
          <w:rFonts w:ascii="Times New Roman" w:hAnsi="Times New Roman" w:cs="Times New Roman"/>
        </w:rPr>
        <w:tab/>
      </w:r>
      <w:r w:rsidR="004171C1">
        <w:rPr>
          <w:rFonts w:ascii="Times New Roman" w:hAnsi="Times New Roman" w:cs="Times New Roman"/>
        </w:rPr>
        <w:tab/>
      </w:r>
      <w:r w:rsidR="004171C1">
        <w:rPr>
          <w:rFonts w:ascii="Times New Roman" w:hAnsi="Times New Roman" w:cs="Times New Roman"/>
        </w:rPr>
        <w:tab/>
      </w:r>
      <w:r w:rsidR="004171C1">
        <w:rPr>
          <w:rFonts w:ascii="Times New Roman" w:hAnsi="Times New Roman" w:cs="Times New Roman"/>
        </w:rPr>
        <w:tab/>
      </w:r>
      <w:r>
        <w:rPr>
          <w:rFonts w:ascii="Times New Roman" w:hAnsi="Times New Roman" w:cs="Times New Roman"/>
        </w:rPr>
        <w:t>Signature</w:t>
      </w:r>
      <w:r w:rsidR="0096521A">
        <w:rPr>
          <w:rFonts w:ascii="Times New Roman" w:hAnsi="Times New Roman" w:cs="Times New Roman"/>
        </w:rPr>
        <w:t xml:space="preserve">: </w:t>
      </w:r>
      <w:r w:rsidR="009B243D">
        <w:rPr>
          <w:rFonts w:ascii="Times New Roman" w:hAnsi="Times New Roman" w:cs="Times New Roman"/>
        </w:rPr>
        <w:t>/s/</w:t>
      </w:r>
      <w:r w:rsidR="0096521A">
        <w:rPr>
          <w:rFonts w:ascii="Times New Roman" w:hAnsi="Times New Roman" w:cs="Times New Roman"/>
        </w:rPr>
        <w:t xml:space="preserve"> </w:t>
      </w:r>
      <w:bookmarkStart w:id="1" w:name="Text65"/>
      <w:r w:rsidR="009B243D">
        <w:rPr>
          <w:rFonts w:ascii="Times New Roman" w:hAnsi="Times New Roman" w:cs="Times New Roman"/>
        </w:rPr>
        <w:fldChar w:fldCharType="begin">
          <w:ffData>
            <w:name w:val="Text65"/>
            <w:enabled/>
            <w:calcOnExit w:val="0"/>
            <w:textInput/>
          </w:ffData>
        </w:fldChar>
      </w:r>
      <w:r w:rsidR="009B243D">
        <w:rPr>
          <w:rFonts w:ascii="Times New Roman" w:hAnsi="Times New Roman" w:cs="Times New Roman"/>
        </w:rPr>
        <w:instrText xml:space="preserve"> FORMTEXT </w:instrText>
      </w:r>
      <w:r w:rsidR="009B243D">
        <w:rPr>
          <w:rFonts w:ascii="Times New Roman" w:hAnsi="Times New Roman" w:cs="Times New Roman"/>
        </w:rPr>
      </w:r>
      <w:r w:rsidR="009B243D">
        <w:rPr>
          <w:rFonts w:ascii="Times New Roman" w:hAnsi="Times New Roman" w:cs="Times New Roman"/>
        </w:rPr>
        <w:fldChar w:fldCharType="separate"/>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rPr>
        <w:fldChar w:fldCharType="end"/>
      </w:r>
      <w:bookmarkStart w:id="2" w:name="_GoBack"/>
      <w:bookmarkEnd w:id="1"/>
      <w:bookmarkEnd w:id="2"/>
    </w:p>
    <w:sectPr w:rsidR="00C55337" w:rsidSect="00B50985">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3C8B5" w14:textId="77777777" w:rsidR="003E2225" w:rsidRDefault="003E2225" w:rsidP="00B50985">
      <w:pPr>
        <w:spacing w:after="0" w:line="240" w:lineRule="auto"/>
      </w:pPr>
      <w:r>
        <w:separator/>
      </w:r>
    </w:p>
  </w:endnote>
  <w:endnote w:type="continuationSeparator" w:id="0">
    <w:p w14:paraId="473CF2B7" w14:textId="77777777" w:rsidR="003E2225" w:rsidRDefault="003E2225" w:rsidP="00B5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2C947" w14:textId="172C9D01" w:rsidR="00B50985" w:rsidRPr="008029B9" w:rsidRDefault="00B50985">
    <w:pPr>
      <w:pStyle w:val="Footer"/>
      <w:rPr>
        <w:rFonts w:ascii="Times New Roman" w:hAnsi="Times New Roman" w:cs="Times New Roman"/>
        <w:sz w:val="20"/>
        <w:szCs w:val="20"/>
      </w:rPr>
    </w:pPr>
    <w:r w:rsidRPr="008029B9">
      <w:rPr>
        <w:rFonts w:ascii="Times New Roman" w:hAnsi="Times New Roman" w:cs="Times New Roman"/>
        <w:sz w:val="20"/>
        <w:szCs w:val="20"/>
      </w:rPr>
      <w:t>LASSL Volunteer Application Packet</w:t>
    </w:r>
    <w:r w:rsidRPr="008029B9">
      <w:rPr>
        <w:rFonts w:ascii="Times New Roman" w:hAnsi="Times New Roman" w:cs="Times New Roman"/>
        <w:sz w:val="20"/>
        <w:szCs w:val="20"/>
      </w:rPr>
      <w:tab/>
      <w:t xml:space="preserve">                                                               </w:t>
    </w:r>
    <w:r w:rsidR="008029B9" w:rsidRPr="008029B9">
      <w:rPr>
        <w:rFonts w:ascii="Times New Roman" w:hAnsi="Times New Roman" w:cs="Times New Roman"/>
        <w:sz w:val="20"/>
        <w:szCs w:val="20"/>
      </w:rPr>
      <w:t xml:space="preserve">                                                </w:t>
    </w:r>
    <w:r w:rsidRPr="008029B9">
      <w:rPr>
        <w:rFonts w:ascii="Times New Roman" w:hAnsi="Times New Roman" w:cs="Times New Roman"/>
        <w:i/>
        <w:sz w:val="20"/>
        <w:szCs w:val="20"/>
      </w:rPr>
      <w:t>Updated</w:t>
    </w:r>
    <w:r w:rsidRPr="008029B9">
      <w:rPr>
        <w:rFonts w:ascii="Times New Roman" w:hAnsi="Times New Roman" w:cs="Times New Roman"/>
        <w:sz w:val="20"/>
        <w:szCs w:val="20"/>
      </w:rPr>
      <w:t xml:space="preserve"> </w:t>
    </w:r>
    <w:r w:rsidR="00DE17F5">
      <w:rPr>
        <w:rFonts w:ascii="Times New Roman" w:hAnsi="Times New Roman" w:cs="Times New Roman"/>
        <w:i/>
        <w:sz w:val="20"/>
        <w:szCs w:val="20"/>
      </w:rPr>
      <w:t>January 29,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E725B" w14:textId="77777777" w:rsidR="003E2225" w:rsidRDefault="003E2225" w:rsidP="00B50985">
      <w:pPr>
        <w:spacing w:after="0" w:line="240" w:lineRule="auto"/>
      </w:pPr>
      <w:r>
        <w:separator/>
      </w:r>
    </w:p>
  </w:footnote>
  <w:footnote w:type="continuationSeparator" w:id="0">
    <w:p w14:paraId="641A97E3" w14:textId="77777777" w:rsidR="003E2225" w:rsidRDefault="003E2225" w:rsidP="00B50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F029E"/>
    <w:multiLevelType w:val="hybridMultilevel"/>
    <w:tmpl w:val="2220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forms" w:enforcement="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55"/>
    <w:rsid w:val="00032818"/>
    <w:rsid w:val="000908FD"/>
    <w:rsid w:val="000919F0"/>
    <w:rsid w:val="000A6BC5"/>
    <w:rsid w:val="000C1BD7"/>
    <w:rsid w:val="0011009B"/>
    <w:rsid w:val="001129B2"/>
    <w:rsid w:val="00153539"/>
    <w:rsid w:val="001A5955"/>
    <w:rsid w:val="001B6428"/>
    <w:rsid w:val="0022564E"/>
    <w:rsid w:val="002831EB"/>
    <w:rsid w:val="002A3111"/>
    <w:rsid w:val="00346733"/>
    <w:rsid w:val="003E2225"/>
    <w:rsid w:val="003F4130"/>
    <w:rsid w:val="004171C1"/>
    <w:rsid w:val="004438C5"/>
    <w:rsid w:val="004946C9"/>
    <w:rsid w:val="005268D8"/>
    <w:rsid w:val="0053100F"/>
    <w:rsid w:val="00562257"/>
    <w:rsid w:val="00610003"/>
    <w:rsid w:val="00683958"/>
    <w:rsid w:val="006F64D1"/>
    <w:rsid w:val="00776130"/>
    <w:rsid w:val="007B09D7"/>
    <w:rsid w:val="008029B9"/>
    <w:rsid w:val="00804F77"/>
    <w:rsid w:val="00822E9D"/>
    <w:rsid w:val="00885F3D"/>
    <w:rsid w:val="008A3839"/>
    <w:rsid w:val="008E398B"/>
    <w:rsid w:val="00915050"/>
    <w:rsid w:val="0096521A"/>
    <w:rsid w:val="009B243D"/>
    <w:rsid w:val="00A13417"/>
    <w:rsid w:val="00AA2694"/>
    <w:rsid w:val="00AC0C25"/>
    <w:rsid w:val="00AD0837"/>
    <w:rsid w:val="00B11E02"/>
    <w:rsid w:val="00B50985"/>
    <w:rsid w:val="00BA2F7A"/>
    <w:rsid w:val="00BD74CB"/>
    <w:rsid w:val="00BF13CE"/>
    <w:rsid w:val="00C07A99"/>
    <w:rsid w:val="00C44BEC"/>
    <w:rsid w:val="00C55337"/>
    <w:rsid w:val="00C90644"/>
    <w:rsid w:val="00CC1105"/>
    <w:rsid w:val="00CD09EC"/>
    <w:rsid w:val="00CF219A"/>
    <w:rsid w:val="00D0340C"/>
    <w:rsid w:val="00D31521"/>
    <w:rsid w:val="00D33274"/>
    <w:rsid w:val="00D55C28"/>
    <w:rsid w:val="00DE17F5"/>
    <w:rsid w:val="00E30820"/>
    <w:rsid w:val="00E44F91"/>
    <w:rsid w:val="00EC1BB1"/>
    <w:rsid w:val="00F66C5E"/>
    <w:rsid w:val="00FE0C3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CC24"/>
  <w15:docId w15:val="{74D07C78-BC93-475B-AE51-893ABB61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4D1"/>
    <w:pPr>
      <w:ind w:left="720"/>
      <w:contextualSpacing/>
    </w:pPr>
  </w:style>
  <w:style w:type="paragraph" w:styleId="Header">
    <w:name w:val="header"/>
    <w:basedOn w:val="Normal"/>
    <w:link w:val="HeaderChar"/>
    <w:uiPriority w:val="99"/>
    <w:unhideWhenUsed/>
    <w:rsid w:val="00B50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985"/>
  </w:style>
  <w:style w:type="paragraph" w:styleId="Footer">
    <w:name w:val="footer"/>
    <w:basedOn w:val="Normal"/>
    <w:link w:val="FooterChar"/>
    <w:uiPriority w:val="99"/>
    <w:unhideWhenUsed/>
    <w:rsid w:val="00B50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985"/>
  </w:style>
  <w:style w:type="character" w:styleId="Hyperlink">
    <w:name w:val="Hyperlink"/>
    <w:basedOn w:val="DefaultParagraphFont"/>
    <w:uiPriority w:val="99"/>
    <w:unhideWhenUsed/>
    <w:rsid w:val="000A6BC5"/>
    <w:rPr>
      <w:color w:val="0563C1" w:themeColor="hyperlink"/>
      <w:u w:val="single"/>
    </w:rPr>
  </w:style>
  <w:style w:type="character" w:styleId="PlaceholderText">
    <w:name w:val="Placeholder Text"/>
    <w:basedOn w:val="DefaultParagraphFont"/>
    <w:uiPriority w:val="99"/>
    <w:semiHidden/>
    <w:rsid w:val="00BA2F7A"/>
    <w:rPr>
      <w:color w:val="808080"/>
    </w:rPr>
  </w:style>
  <w:style w:type="paragraph" w:styleId="BalloonText">
    <w:name w:val="Balloon Text"/>
    <w:basedOn w:val="Normal"/>
    <w:link w:val="BalloonTextChar"/>
    <w:uiPriority w:val="99"/>
    <w:semiHidden/>
    <w:unhideWhenUsed/>
    <w:rsid w:val="00BA2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A4FB-AC50-4CFC-9722-833D6E66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Wozab;Kristie Cowman</dc:creator>
  <cp:lastModifiedBy>Jonathan Mark</cp:lastModifiedBy>
  <cp:revision>2</cp:revision>
  <cp:lastPrinted>2017-04-17T22:52:00Z</cp:lastPrinted>
  <dcterms:created xsi:type="dcterms:W3CDTF">2018-07-05T21:43:00Z</dcterms:created>
  <dcterms:modified xsi:type="dcterms:W3CDTF">2018-07-05T21:43:00Z</dcterms:modified>
</cp:coreProperties>
</file>